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C5" w:rsidRPr="00154B90" w:rsidRDefault="00B20DC5" w:rsidP="001B25C9">
      <w:pPr>
        <w:pStyle w:val="afff9"/>
      </w:pPr>
      <w:r w:rsidRPr="00154B90">
        <w:t xml:space="preserve">Извещение </w:t>
      </w:r>
    </w:p>
    <w:p w:rsidR="00B20DC5" w:rsidRPr="00273A5F" w:rsidRDefault="00B20DC5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B20DC5" w:rsidRPr="00273A5F" w:rsidRDefault="00B20DC5" w:rsidP="001B25C9">
      <w:pPr>
        <w:pStyle w:val="afff9"/>
      </w:pPr>
      <w:r w:rsidRPr="00273A5F">
        <w:t xml:space="preserve">в электронной форме № </w:t>
      </w:r>
      <w:r w:rsidRPr="007403CD">
        <w:rPr>
          <w:noProof/>
        </w:rPr>
        <w:t>110343</w:t>
      </w:r>
    </w:p>
    <w:p w:rsidR="00B20DC5" w:rsidRPr="00273A5F" w:rsidRDefault="00B20DC5" w:rsidP="001B25C9">
      <w:pPr>
        <w:pStyle w:val="afff9"/>
      </w:pPr>
      <w:r w:rsidRPr="00273A5F">
        <w:t>по отбору организации на поставку товаров</w:t>
      </w:r>
    </w:p>
    <w:p w:rsidR="00B20DC5" w:rsidRPr="00273A5F" w:rsidRDefault="00B20DC5" w:rsidP="001B25C9">
      <w:pPr>
        <w:pStyle w:val="afff9"/>
      </w:pPr>
      <w:r w:rsidRPr="00273A5F">
        <w:t xml:space="preserve"> по номенклатурной группе:</w:t>
      </w:r>
    </w:p>
    <w:p w:rsidR="00B20DC5" w:rsidRPr="00273A5F" w:rsidRDefault="00B20DC5" w:rsidP="001B25C9">
      <w:pPr>
        <w:pStyle w:val="afff9"/>
      </w:pPr>
      <w:r w:rsidRPr="007403CD">
        <w:rPr>
          <w:noProof/>
        </w:rPr>
        <w:t>Уплотнительные материалы</w:t>
      </w:r>
    </w:p>
    <w:p w:rsidR="00B20DC5" w:rsidRPr="00273A5F" w:rsidRDefault="00B20DC5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B20DC5" w:rsidRPr="00273A5F" w:rsidTr="00015B5A">
        <w:tc>
          <w:tcPr>
            <w:tcW w:w="284" w:type="dxa"/>
            <w:shd w:val="pct5" w:color="auto" w:fill="auto"/>
          </w:tcPr>
          <w:p w:rsidR="00B20DC5" w:rsidRPr="00273A5F" w:rsidRDefault="00B20DC5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B20DC5" w:rsidRPr="00273A5F" w:rsidRDefault="00B20DC5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B20DC5" w:rsidRPr="00273A5F" w:rsidRDefault="00B20DC5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B20DC5" w:rsidRPr="00273A5F" w:rsidRDefault="00B20DC5" w:rsidP="006F5542">
            <w:r>
              <w:t>АО "Газпром газораспределение Тула"</w:t>
            </w:r>
          </w:p>
        </w:tc>
      </w:tr>
    </w:tbl>
    <w:p w:rsidR="00B20DC5" w:rsidRPr="00273A5F" w:rsidRDefault="00B20DC5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B20DC5" w:rsidRPr="00273A5F" w:rsidTr="00015B5A">
        <w:tc>
          <w:tcPr>
            <w:tcW w:w="1274" w:type="pct"/>
            <w:shd w:val="pct5" w:color="auto" w:fill="auto"/>
            <w:hideMark/>
          </w:tcPr>
          <w:p w:rsidR="00B20DC5" w:rsidRPr="00273A5F" w:rsidRDefault="00B20DC5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B20DC5" w:rsidRPr="00273A5F" w:rsidRDefault="00B20DC5" w:rsidP="006F5542"/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Pr="00B20DC5" w:rsidRDefault="00B20DC5" w:rsidP="006F5542">
            <w:pPr>
              <w:rPr>
                <w:b/>
              </w:rPr>
            </w:pPr>
            <w:r w:rsidRPr="00B20DC5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B20DC5" w:rsidRPr="00273A5F" w:rsidRDefault="00B20DC5" w:rsidP="006F5542">
            <w:r>
              <w:t>АО "Газпром газораспределение Тула"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300012 г.Тула ул.М.Тореза 5-а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300012 г.Тула ул.М.Тореза 5-а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300012 г.Тула ул.М.Тореза 5-а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www.tulaoblgaz.ru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office@tulaoblgaz.ru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(4872) 25-24-00</w:t>
            </w:r>
          </w:p>
        </w:tc>
      </w:tr>
      <w:tr w:rsidR="00B20DC5" w:rsidRPr="00273A5F" w:rsidTr="00015B5A">
        <w:tc>
          <w:tcPr>
            <w:tcW w:w="1274" w:type="pct"/>
            <w:shd w:val="pct5" w:color="auto" w:fill="auto"/>
          </w:tcPr>
          <w:p w:rsidR="00B20DC5" w:rsidRDefault="00B20DC5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B20DC5" w:rsidRDefault="00B20DC5" w:rsidP="006F5542">
            <w:r>
              <w:t>(4872) 25-24-00</w:t>
            </w:r>
          </w:p>
        </w:tc>
      </w:tr>
    </w:tbl>
    <w:p w:rsidR="00B20DC5" w:rsidRPr="00273A5F" w:rsidRDefault="00B20DC5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20DC5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DC5" w:rsidRPr="00273A5F" w:rsidRDefault="00B20DC5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B20DC5" w:rsidRPr="00273A5F" w:rsidRDefault="00B20DC5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B20DC5" w:rsidRPr="00273A5F" w:rsidRDefault="00B20DC5" w:rsidP="001B25C9">
            <w:pPr>
              <w:pStyle w:val="afff5"/>
            </w:pPr>
            <w:r w:rsidRPr="00273A5F">
              <w:t>Телефон: (812) 449-34-77</w:t>
            </w:r>
          </w:p>
          <w:p w:rsidR="00B20DC5" w:rsidRPr="00273A5F" w:rsidRDefault="00B20DC5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7403CD">
              <w:rPr>
                <w:noProof/>
                <w:highlight w:val="lightGray"/>
              </w:rPr>
              <w:t>Косенков Иван Александрович</w:t>
            </w:r>
          </w:p>
          <w:p w:rsidR="00B20DC5" w:rsidRPr="00273A5F" w:rsidRDefault="00B20DC5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B20DC5" w:rsidRDefault="00B20DC5" w:rsidP="00B63779">
            <w:pPr>
              <w:pStyle w:val="afff5"/>
            </w:pPr>
            <w:r>
              <w:t xml:space="preserve">info@gazenergoinform.ru </w:t>
            </w:r>
          </w:p>
          <w:p w:rsidR="00B20DC5" w:rsidRDefault="00B20DC5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B20DC5" w:rsidRPr="00273A5F" w:rsidRDefault="00B20DC5" w:rsidP="00B63779">
            <w:pPr>
              <w:pStyle w:val="afff5"/>
            </w:pPr>
            <w:r>
              <w:t>электронный адрес –info@gazenergoinform.ru</w:t>
            </w:r>
          </w:p>
          <w:p w:rsidR="00B20DC5" w:rsidRPr="00273A5F" w:rsidRDefault="00B20DC5" w:rsidP="001B25C9">
            <w:pPr>
              <w:pStyle w:val="afff5"/>
            </w:pP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</w:t>
            </w:r>
            <w:r w:rsidRPr="00273A5F">
              <w:lastRenderedPageBreak/>
              <w:t>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7403CD">
              <w:rPr>
                <w:noProof/>
              </w:rPr>
              <w:t>110343</w:t>
            </w:r>
          </w:p>
        </w:tc>
      </w:tr>
    </w:tbl>
    <w:p w:rsidR="00B20DC5" w:rsidRDefault="00B20DC5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B20DC5" w:rsidTr="00B20DC5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20DC5" w:rsidRDefault="00B20DC5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20DC5" w:rsidRDefault="00B20DC5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B20DC5" w:rsidTr="0076443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паронитовая кольцевая ДУ40мм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0751A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резиновая сантехническая ДУ20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BB0A4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резиновая сантехническая ДУ15мм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AD590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Максимальное давление - 10-40 атм.</w:t>
            </w:r>
          </w:p>
        </w:tc>
      </w:tr>
      <w:tr w:rsidR="00B20DC5" w:rsidTr="00F16B1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резиновая ДУ25мм для прибора учета газа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6453C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 паронитовая  кольцевая ДУ20мм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85377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Ру: 1-4  МПа, под накидную гайку G3/4.</w:t>
            </w:r>
          </w:p>
        </w:tc>
      </w:tr>
      <w:tr w:rsidR="00B20DC5" w:rsidTr="00D807A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 паронитовая  кольцевая ДУ15мм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D249C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Ру: 1-4  МПа, под накидную гайку G1/2_x000D_</w:t>
            </w:r>
          </w:p>
        </w:tc>
      </w:tr>
      <w:tr w:rsidR="00B20DC5" w:rsidTr="00C3110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Лен сантехнический 1кг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EC0C4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Набивка сальниковая 4мм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A35E7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Материал Политетрафторэтиленовые волокна. Максимальная температура оС от -200 до +280°С. Максимальное давление МПа (Атм)</w:t>
            </w:r>
            <w:r>
              <w:rPr>
                <w:sz w:val="22"/>
              </w:rPr>
              <w:tab/>
              <w:t>5 (50). рН рабочей среды от 0 до 14</w:t>
            </w:r>
          </w:p>
        </w:tc>
      </w:tr>
      <w:tr w:rsidR="00B20DC5" w:rsidTr="0095436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Набивка сальниковая 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1F626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Материал Политетрафторэтиленовые волокна. Максимальная температура оС от -200 до +280°С. Максимальное давление МПа (Атм)</w:t>
            </w:r>
            <w:r>
              <w:rPr>
                <w:sz w:val="22"/>
              </w:rPr>
              <w:tab/>
              <w:t>5 (50). рН рабочей среды от 0 до 14</w:t>
            </w:r>
          </w:p>
        </w:tc>
      </w:tr>
      <w:tr w:rsidR="00B20DC5" w:rsidTr="00D92DE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Набивка сальниковая 10мм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C577B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Материал Политетрафторэтиленовые волокна. Максимальная температура оС от -200 до +280°С. Максимальное давление МПа (Атм)</w:t>
            </w:r>
            <w:r>
              <w:rPr>
                <w:sz w:val="22"/>
              </w:rPr>
              <w:tab/>
              <w:t>5 (50). рН рабочей среды от 0 до 14</w:t>
            </w:r>
          </w:p>
        </w:tc>
      </w:tr>
      <w:tr w:rsidR="00B20DC5" w:rsidTr="00F2253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Набивка сальниковая 6мм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A5076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Материал Политетрафторэтиленовые волокна. Максимальная температура оС от -200 до +280°С. Максимальное давление МПа (Атм)</w:t>
            </w:r>
            <w:r>
              <w:rPr>
                <w:sz w:val="22"/>
              </w:rPr>
              <w:tab/>
              <w:t>5 (50). рН рабочей среды от 0 до 14</w:t>
            </w:r>
          </w:p>
        </w:tc>
      </w:tr>
      <w:tr w:rsidR="00B20DC5" w:rsidTr="00F25CF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S5.0мм B1.5хL1.7м 25.0кг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6B6F6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S4.0мм B1.5хL1.7м 20.0кг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4D420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S3.0мм В1.0хL3.0м 28.0кг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3F41B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S2.0мм В1.5хL1.7м 9кг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7F199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ПМБ S1.0мм B1.0хL1.5м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122D8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Паронит маслобензостойкий ПМБ S0.5мм B1.0хL1.5м 1.6кг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20DC5" w:rsidTr="009E664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Среда : вода, пар, нефтепродукты, неагрессивные жидкости, инертные газы.</w:t>
            </w:r>
          </w:p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Температура рабочей среды – от -40°С до +500°С.</w:t>
            </w:r>
          </w:p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Плотность 1,5-2,0 г/см3.</w:t>
            </w:r>
          </w:p>
          <w:p w:rsidR="00B20DC5" w:rsidRDefault="00B20DC5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Толщина листа составляет 0,5мм.</w:t>
            </w:r>
          </w:p>
          <w:p w:rsidR="00B20DC5" w:rsidRDefault="00B20DC5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Выдерживает давление до 6,4 МПа в водной среде (в других рабочих условиях этот показатель ниже).</w:t>
            </w:r>
          </w:p>
        </w:tc>
      </w:tr>
    </w:tbl>
    <w:p w:rsidR="00B20DC5" w:rsidRDefault="00B20DC5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20DC5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B20DC5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B20DC5" w:rsidRPr="00273A5F" w:rsidRDefault="00B20DC5" w:rsidP="00D20E87">
            <w:pPr>
              <w:pStyle w:val="afff5"/>
            </w:pPr>
          </w:p>
          <w:p w:rsidR="00B20DC5" w:rsidRPr="00273A5F" w:rsidRDefault="00B20DC5" w:rsidP="00D20E87">
            <w:pPr>
              <w:pStyle w:val="afff5"/>
            </w:pPr>
            <w:r w:rsidRPr="007403CD">
              <w:rPr>
                <w:noProof/>
              </w:rPr>
              <w:t>121 255,74</w:t>
            </w:r>
            <w:r w:rsidRPr="00273A5F">
              <w:t xml:space="preserve"> руб.</w:t>
            </w:r>
          </w:p>
          <w:p w:rsidR="00B20DC5" w:rsidRPr="00273A5F" w:rsidRDefault="00B20DC5" w:rsidP="00D20E87">
            <w:pPr>
              <w:pStyle w:val="afff5"/>
            </w:pPr>
          </w:p>
          <w:p w:rsidR="00B20DC5" w:rsidRPr="00273A5F" w:rsidRDefault="00B20DC5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B20DC5" w:rsidRPr="00273A5F" w:rsidRDefault="00B20DC5" w:rsidP="00986EAC">
            <w:pPr>
              <w:pStyle w:val="afff5"/>
            </w:pPr>
            <w:r w:rsidRPr="007403CD">
              <w:rPr>
                <w:noProof/>
              </w:rPr>
              <w:t>102 759,11</w:t>
            </w:r>
            <w:r w:rsidRPr="00273A5F">
              <w:t xml:space="preserve"> руб.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B20DC5" w:rsidRPr="00273A5F" w:rsidRDefault="00B20DC5" w:rsidP="006F5542">
            <w:pPr>
              <w:pStyle w:val="afff5"/>
            </w:pPr>
          </w:p>
          <w:p w:rsidR="00B20DC5" w:rsidRPr="00273A5F" w:rsidRDefault="00B20DC5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DC5" w:rsidRPr="00273A5F" w:rsidRDefault="00B20DC5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B20DC5" w:rsidRPr="00273A5F" w:rsidRDefault="00B20DC5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DC5" w:rsidRPr="00273A5F" w:rsidRDefault="00B20DC5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DC5" w:rsidRPr="00273A5F" w:rsidRDefault="00B20DC5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B20DC5" w:rsidRPr="00273A5F" w:rsidRDefault="00B20DC5" w:rsidP="006F5542">
            <w:pPr>
              <w:pStyle w:val="afff5"/>
            </w:pPr>
          </w:p>
          <w:p w:rsidR="00B20DC5" w:rsidRPr="00273A5F" w:rsidRDefault="00B20DC5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7403CD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B20DC5" w:rsidRPr="00273A5F" w:rsidRDefault="00B20DC5" w:rsidP="006F5542">
            <w:pPr>
              <w:pStyle w:val="afff5"/>
            </w:pPr>
          </w:p>
          <w:p w:rsidR="00B20DC5" w:rsidRPr="00273A5F" w:rsidRDefault="00B20DC5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7403CD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20DC5" w:rsidRPr="00273A5F" w:rsidRDefault="00B20DC5" w:rsidP="006F5542">
            <w:pPr>
              <w:pStyle w:val="afff5"/>
              <w:rPr>
                <w:rFonts w:eastAsia="Calibri"/>
              </w:rPr>
            </w:pP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7403CD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B20DC5" w:rsidRPr="00273A5F" w:rsidRDefault="00B20DC5" w:rsidP="006F5542">
            <w:pPr>
              <w:pStyle w:val="afff5"/>
            </w:pP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B20DC5" w:rsidRPr="00273A5F" w:rsidRDefault="00B20DC5" w:rsidP="006F5542">
            <w:pPr>
              <w:pStyle w:val="afff5"/>
            </w:pPr>
          </w:p>
          <w:p w:rsidR="00B20DC5" w:rsidRPr="00273A5F" w:rsidRDefault="00B20DC5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7403CD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B20DC5" w:rsidRPr="00273A5F" w:rsidRDefault="00B20DC5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7403CD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20DC5" w:rsidRPr="00273A5F" w:rsidRDefault="00B20DC5" w:rsidP="006F5542">
            <w:pPr>
              <w:pStyle w:val="afff5"/>
            </w:pP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B20DC5" w:rsidRPr="00273A5F" w:rsidRDefault="00B20DC5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B20DC5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Pr="00273A5F" w:rsidRDefault="00B20DC5" w:rsidP="006F5542">
            <w:pPr>
              <w:pStyle w:val="afff5"/>
            </w:pPr>
            <w:r w:rsidRPr="007403CD">
              <w:rPr>
                <w:noProof/>
                <w:highlight w:val="lightGray"/>
              </w:rPr>
              <w:t>«18» января 2017</w:t>
            </w:r>
          </w:p>
        </w:tc>
      </w:tr>
      <w:tr w:rsidR="00B20DC5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Default="00B20DC5" w:rsidP="00B20DC5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Default="00B20DC5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20DC5" w:rsidRDefault="00B20DC5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B20DC5" w:rsidRPr="00273A5F" w:rsidRDefault="00B20DC5" w:rsidP="001B25C9"/>
    <w:p w:rsidR="00B20DC5" w:rsidRPr="00273A5F" w:rsidRDefault="00B20DC5" w:rsidP="00B35164">
      <w:pPr>
        <w:pStyle w:val="af4"/>
      </w:pPr>
    </w:p>
    <w:p w:rsidR="00B20DC5" w:rsidRDefault="00B20DC5" w:rsidP="00B35164">
      <w:pPr>
        <w:pStyle w:val="af4"/>
        <w:sectPr w:rsidR="00B20DC5" w:rsidSect="00B20DC5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B20DC5" w:rsidRPr="00273A5F" w:rsidRDefault="00B20DC5" w:rsidP="00B35164">
      <w:pPr>
        <w:pStyle w:val="af4"/>
      </w:pPr>
    </w:p>
    <w:sectPr w:rsidR="00B20DC5" w:rsidRPr="00273A5F" w:rsidSect="00B20DC5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DC5" w:rsidRDefault="00B20DC5">
      <w:r>
        <w:separator/>
      </w:r>
    </w:p>
    <w:p w:rsidR="00B20DC5" w:rsidRDefault="00B20DC5"/>
  </w:endnote>
  <w:endnote w:type="continuationSeparator" w:id="0">
    <w:p w:rsidR="00B20DC5" w:rsidRDefault="00B20DC5">
      <w:r>
        <w:continuationSeparator/>
      </w:r>
    </w:p>
    <w:p w:rsidR="00B20DC5" w:rsidRDefault="00B20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DC5" w:rsidRDefault="00B20DC5">
    <w:pPr>
      <w:pStyle w:val="af0"/>
      <w:jc w:val="right"/>
    </w:pPr>
    <w:r>
      <w:t>______________________</w:t>
    </w:r>
  </w:p>
  <w:p w:rsidR="00B20DC5" w:rsidRDefault="00B20DC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B20DC5">
      <w:rPr>
        <w:noProof/>
      </w:rPr>
      <w:t>1</w:t>
    </w:r>
    <w:r>
      <w:fldChar w:fldCharType="end"/>
    </w:r>
    <w:r>
      <w:t xml:space="preserve"> из </w:t>
    </w:r>
    <w:fldSimple w:instr=" NUMPAGES ">
      <w:r w:rsidR="00B20DC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DC5" w:rsidRDefault="00B20DC5">
      <w:r>
        <w:separator/>
      </w:r>
    </w:p>
    <w:p w:rsidR="00B20DC5" w:rsidRDefault="00B20DC5"/>
  </w:footnote>
  <w:footnote w:type="continuationSeparator" w:id="0">
    <w:p w:rsidR="00B20DC5" w:rsidRDefault="00B20DC5">
      <w:r>
        <w:continuationSeparator/>
      </w:r>
    </w:p>
    <w:p w:rsidR="00B20DC5" w:rsidRDefault="00B20D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20DC5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87EBE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BBD425-1797-4B80-A085-8281EA03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2017-01-17T08:50:00Z</dcterms:created>
  <dcterms:modified xsi:type="dcterms:W3CDTF">2017-01-17T08:50:00Z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